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652C" w14:textId="77777777" w:rsidR="00225C3D" w:rsidRPr="00877B87" w:rsidRDefault="00225C3D" w:rsidP="00225C3D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4C6A6D" wp14:editId="399BA539">
            <wp:extent cx="524510" cy="803275"/>
            <wp:effectExtent l="19050" t="0" r="8890" b="0"/>
            <wp:docPr id="2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50B624FF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76B62692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44F2AA5F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2C7ED7C1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Korçë, më ____._____.____</w:t>
      </w:r>
    </w:p>
    <w:p w14:paraId="1927C768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26198E6A" w14:textId="77777777" w:rsidR="00225C3D" w:rsidRPr="00860DF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60DFC">
        <w:rPr>
          <w:rFonts w:ascii="Times New Roman" w:hAnsi="Times New Roman" w:cs="Times New Roman"/>
          <w:b/>
          <w:sz w:val="24"/>
          <w:szCs w:val="24"/>
          <w:lang w:val="pt-BR"/>
        </w:rPr>
        <w:t>SHPALLJE PËR LËVIZJE PARALELE DHE PËR PRANIMIN NË SHËRBIMIN CIVIL NË KATEGORINË EKZEKUTIVE</w:t>
      </w:r>
    </w:p>
    <w:p w14:paraId="3D7943BC" w14:textId="10F16983" w:rsidR="00225C3D" w:rsidRPr="00647683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7683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>”</w:t>
      </w:r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një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nga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degët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Fakultetit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Ekonomisë</w:t>
      </w:r>
      <w:proofErr w:type="spellEnd"/>
    </w:p>
    <w:p w14:paraId="70286B38" w14:textId="77777777" w:rsidR="00225C3D" w:rsidRPr="00321FA8" w:rsidRDefault="00225C3D" w:rsidP="00225C3D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18"/>
        </w:rPr>
        <w:t>III.b</w:t>
      </w:r>
      <w:proofErr w:type="spellEnd"/>
      <w:r w:rsidRPr="00DB63A6">
        <w:rPr>
          <w:color w:val="000000"/>
          <w:sz w:val="24"/>
          <w:szCs w:val="18"/>
        </w:rPr>
        <w:t xml:space="preserve"> </w:t>
      </w:r>
    </w:p>
    <w:p w14:paraId="59A64112" w14:textId="77777777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rPr>
          <w:rFonts w:ascii="Times New Roman" w:hAnsi="Times New Roman" w:cs="Times New Roman"/>
          <w:sz w:val="24"/>
          <w:szCs w:val="24"/>
        </w:rPr>
      </w:pPr>
    </w:p>
    <w:p w14:paraId="5A1B47F3" w14:textId="77777777" w:rsidR="00225C3D" w:rsidRDefault="00225C3D" w:rsidP="00225C3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4A86">
        <w:rPr>
          <w:rFonts w:ascii="Times New Roman" w:hAnsi="Times New Roman" w:cs="Times New Roman"/>
          <w:sz w:val="24"/>
          <w:szCs w:val="24"/>
        </w:rPr>
        <w:t>ndryshuar,si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nr. 243,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 xml:space="preserve">2015, </w:t>
      </w:r>
      <w:proofErr w:type="spellStart"/>
      <w:proofErr w:type="gram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>:</w:t>
      </w:r>
    </w:p>
    <w:p w14:paraId="63A40B25" w14:textId="799AD0DB" w:rsidR="00225C3D" w:rsidRPr="00351829" w:rsidRDefault="00225C3D" w:rsidP="00225C3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1829">
        <w:rPr>
          <w:rFonts w:ascii="Times New Roman" w:hAnsi="Times New Roman" w:cs="Times New Roman"/>
          <w:b/>
          <w:sz w:val="24"/>
          <w:szCs w:val="24"/>
        </w:rPr>
        <w:t>1 (</w:t>
      </w:r>
      <w:proofErr w:type="spellStart"/>
      <w:r w:rsidRPr="00351829">
        <w:rPr>
          <w:rFonts w:ascii="Times New Roman" w:hAnsi="Times New Roman" w:cs="Times New Roman"/>
          <w:b/>
          <w:sz w:val="24"/>
          <w:szCs w:val="24"/>
        </w:rPr>
        <w:t>një</w:t>
      </w:r>
      <w:proofErr w:type="spellEnd"/>
      <w:r w:rsidRPr="0035182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67527">
        <w:rPr>
          <w:rFonts w:ascii="Times New Roman" w:hAnsi="Times New Roman" w:cs="Times New Roman"/>
          <w:b/>
          <w:sz w:val="24"/>
          <w:szCs w:val="24"/>
        </w:rPr>
        <w:t xml:space="preserve">Specialist </w:t>
      </w:r>
      <w:r w:rsidR="00D67BE9">
        <w:rPr>
          <w:rFonts w:ascii="Times New Roman" w:hAnsi="Times New Roman" w:cs="Times New Roman"/>
          <w:b/>
          <w:sz w:val="24"/>
          <w:szCs w:val="24"/>
          <w:lang w:val="fr-FR"/>
        </w:rPr>
        <w:t>MFK</w:t>
      </w:r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Sektorin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r w:rsidR="00D67BE9">
        <w:rPr>
          <w:rFonts w:ascii="Times New Roman" w:hAnsi="Times New Roman" w:cs="Times New Roman"/>
          <w:b/>
          <w:color w:val="000000"/>
          <w:sz w:val="24"/>
          <w:szCs w:val="24"/>
        </w:rPr>
        <w:t>MFK-</w:t>
      </w:r>
      <w:proofErr w:type="spellStart"/>
      <w:r w:rsidR="00D67BE9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="006E3A22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Drejtorinë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D67BE9">
        <w:rPr>
          <w:rFonts w:ascii="Times New Roman" w:hAnsi="Times New Roman" w:cs="Times New Roman"/>
          <w:b/>
          <w:color w:val="000000"/>
          <w:sz w:val="24"/>
          <w:szCs w:val="24"/>
        </w:rPr>
        <w:t>Buxhetit</w:t>
      </w:r>
      <w:proofErr w:type="spellEnd"/>
      <w:r w:rsidR="00D67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dhe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67BE9">
        <w:rPr>
          <w:rFonts w:ascii="Times New Roman" w:hAnsi="Times New Roman" w:cs="Times New Roman"/>
          <w:b/>
          <w:color w:val="000000"/>
          <w:sz w:val="24"/>
          <w:szCs w:val="24"/>
        </w:rPr>
        <w:t>MFK-</w:t>
      </w:r>
      <w:proofErr w:type="spellStart"/>
      <w:r w:rsidR="00D67BE9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="006E3A22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Drejtorin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rgjithshme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Financ</w:t>
      </w:r>
      <w:r w:rsidR="00F4097C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Buxhetit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>dhe</w:t>
      </w:r>
      <w:proofErr w:type="spellEnd"/>
      <w:r w:rsidR="003C6E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MFK</w:t>
      </w:r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proofErr w:type="gramStart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>kategoria</w:t>
      </w:r>
      <w:proofErr w:type="spellEnd"/>
      <w:r w:rsidRPr="00351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351829">
        <w:rPr>
          <w:rFonts w:ascii="Times New Roman" w:hAnsi="Times New Roman" w:cs="Times New Roman"/>
          <w:b/>
          <w:sz w:val="24"/>
          <w:szCs w:val="24"/>
        </w:rPr>
        <w:t>III.b</w:t>
      </w:r>
      <w:proofErr w:type="spellEnd"/>
      <w:proofErr w:type="gramEnd"/>
    </w:p>
    <w:p w14:paraId="225F80A3" w14:textId="77777777" w:rsidR="00225C3D" w:rsidRPr="00225C3D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25C3D">
        <w:rPr>
          <w:rFonts w:ascii="Times New Roman" w:hAnsi="Times New Roman"/>
          <w:sz w:val="24"/>
          <w:szCs w:val="24"/>
        </w:rPr>
        <w:t>Pozicioni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25C3D">
        <w:rPr>
          <w:rFonts w:ascii="Times New Roman" w:hAnsi="Times New Roman"/>
          <w:sz w:val="24"/>
          <w:szCs w:val="24"/>
        </w:rPr>
        <w:t>më</w:t>
      </w:r>
      <w:proofErr w:type="spellEnd"/>
      <w:proofErr w:type="gram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sipër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225C3D">
        <w:rPr>
          <w:rFonts w:ascii="Times New Roman" w:hAnsi="Times New Roman"/>
          <w:sz w:val="24"/>
          <w:szCs w:val="24"/>
        </w:rPr>
        <w:t>ofrohet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fillimisht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nëpunësve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civilë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njëjtës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kategori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procedurën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/>
          <w:sz w:val="24"/>
          <w:szCs w:val="24"/>
        </w:rPr>
        <w:t>lëvizjes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/>
          <w:sz w:val="24"/>
          <w:szCs w:val="24"/>
        </w:rPr>
        <w:t>.</w:t>
      </w:r>
    </w:p>
    <w:p w14:paraId="44D6C435" w14:textId="77777777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31FAAB" w14:textId="77777777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6A7505" w14:textId="77777777" w:rsidR="00225C3D" w:rsidRP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518273F" w14:textId="7481E13D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LEVIZJE PARALELE:  </w:t>
      </w:r>
      <w:r w:rsidR="003C6E4B">
        <w:rPr>
          <w:rFonts w:ascii="Times New Roman" w:hAnsi="Times New Roman" w:cs="Times New Roman"/>
          <w:b/>
          <w:sz w:val="24"/>
          <w:szCs w:val="24"/>
        </w:rPr>
        <w:t>22.02.2023</w:t>
      </w:r>
    </w:p>
    <w:p w14:paraId="7AA65AF9" w14:textId="77777777" w:rsidR="00225C3D" w:rsidRP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FD0069" w14:textId="31746E82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3C6E4B">
        <w:rPr>
          <w:rFonts w:ascii="Times New Roman" w:hAnsi="Times New Roman" w:cs="Times New Roman"/>
          <w:b/>
          <w:sz w:val="24"/>
          <w:szCs w:val="24"/>
        </w:rPr>
        <w:t>27.02.2023</w:t>
      </w:r>
    </w:p>
    <w:p w14:paraId="3705A306" w14:textId="77777777" w:rsidR="00225C3D" w:rsidRPr="00225C3D" w:rsidRDefault="00225C3D" w:rsidP="00225C3D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9D1574" w14:textId="40474E30" w:rsidR="00E4413B" w:rsidRDefault="00E4413B"/>
    <w:p w14:paraId="0079AC35" w14:textId="56D01C02" w:rsidR="00225C3D" w:rsidRDefault="00225C3D"/>
    <w:p w14:paraId="16994B0E" w14:textId="77777777" w:rsidR="00225C3D" w:rsidRPr="00C031E4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lastRenderedPageBreak/>
        <w:t>Përshkrimi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përgjithësues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punës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pozicionet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sipër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është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14:paraId="0C78D90D" w14:textId="77777777" w:rsidR="00D67BE9" w:rsidRPr="00D67BE9" w:rsidRDefault="00D67BE9" w:rsidP="00D67BE9">
      <w:pPr>
        <w:numPr>
          <w:ilvl w:val="0"/>
          <w:numId w:val="17"/>
        </w:numPr>
        <w:shd w:val="clear" w:color="auto" w:fill="FFFFFF"/>
        <w:tabs>
          <w:tab w:val="left" w:pos="5832"/>
        </w:tabs>
        <w:spacing w:after="0"/>
        <w:ind w:right="316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val="sq-AL"/>
        </w:rPr>
      </w:pPr>
      <w:r w:rsidRPr="00D67BE9">
        <w:rPr>
          <w:rFonts w:ascii="Times New Roman" w:hAnsi="Times New Roman" w:cs="Times New Roman"/>
          <w:iCs/>
          <w:sz w:val="24"/>
          <w:szCs w:val="24"/>
          <w:lang w:val="sq-AL"/>
        </w:rPr>
        <w:t>Permbushja e kerkesave te MFK    ( hartimi i hartes se proceseve te punes, gjurmes se auditit, regjistrit te riskut dhe planit te veprimit )</w:t>
      </w:r>
    </w:p>
    <w:p w14:paraId="132B919B" w14:textId="77777777" w:rsidR="00D67BE9" w:rsidRPr="00D67BE9" w:rsidRDefault="00D67BE9" w:rsidP="00D67BE9">
      <w:pPr>
        <w:numPr>
          <w:ilvl w:val="0"/>
          <w:numId w:val="17"/>
        </w:numPr>
        <w:shd w:val="clear" w:color="auto" w:fill="FFFFFF"/>
        <w:tabs>
          <w:tab w:val="left" w:pos="5832"/>
        </w:tabs>
        <w:spacing w:after="0"/>
        <w:ind w:right="316"/>
        <w:contextualSpacing/>
        <w:jc w:val="both"/>
        <w:rPr>
          <w:rFonts w:ascii="Times New Roman" w:hAnsi="Times New Roman" w:cs="Times New Roman"/>
          <w:iCs/>
          <w:sz w:val="24"/>
          <w:szCs w:val="24"/>
          <w:lang w:val="sq-AL"/>
        </w:rPr>
      </w:pPr>
      <w:r w:rsidRPr="00D67BE9">
        <w:rPr>
          <w:rFonts w:ascii="Times New Roman" w:hAnsi="Times New Roman" w:cs="Times New Roman"/>
          <w:iCs/>
          <w:sz w:val="24"/>
          <w:szCs w:val="24"/>
          <w:lang w:val="sq-AL"/>
        </w:rPr>
        <w:t>Pergatitja e regjistrit te riskut, harta e proceseve dhe gjurmet e auditimit per Drejtorine e Pergjithshme te Finances, Buxhetit dhe MFK</w:t>
      </w:r>
    </w:p>
    <w:p w14:paraId="097D9E89" w14:textId="77777777" w:rsidR="00D67BE9" w:rsidRPr="00D67BE9" w:rsidRDefault="00D67BE9" w:rsidP="00D67BE9">
      <w:pPr>
        <w:numPr>
          <w:ilvl w:val="0"/>
          <w:numId w:val="17"/>
        </w:numPr>
        <w:shd w:val="clear" w:color="auto" w:fill="FFFFFF"/>
        <w:tabs>
          <w:tab w:val="left" w:pos="5832"/>
        </w:tabs>
        <w:spacing w:after="0"/>
        <w:ind w:right="316"/>
        <w:contextualSpacing/>
        <w:jc w:val="both"/>
        <w:rPr>
          <w:rFonts w:ascii="Times New Roman" w:hAnsi="Times New Roman" w:cs="Times New Roman"/>
          <w:iCs/>
          <w:sz w:val="24"/>
          <w:szCs w:val="24"/>
          <w:lang w:val="sq-AL"/>
        </w:rPr>
      </w:pPr>
      <w:r w:rsidRPr="00D67BE9">
        <w:rPr>
          <w:rFonts w:ascii="Times New Roman" w:hAnsi="Times New Roman" w:cs="Times New Roman"/>
          <w:iCs/>
          <w:sz w:val="24"/>
          <w:szCs w:val="24"/>
          <w:lang w:val="sq-AL"/>
        </w:rPr>
        <w:t>Hartimi i riskut strategjik dhe koordinimi i punes me te gjitha drejtorite dhe institucionet e varesise</w:t>
      </w:r>
    </w:p>
    <w:p w14:paraId="33379C3A" w14:textId="77777777" w:rsidR="00D67BE9" w:rsidRPr="00D67BE9" w:rsidRDefault="00D67BE9" w:rsidP="00D67BE9">
      <w:pPr>
        <w:numPr>
          <w:ilvl w:val="0"/>
          <w:numId w:val="17"/>
        </w:numPr>
        <w:shd w:val="clear" w:color="auto" w:fill="FFFFFF"/>
        <w:tabs>
          <w:tab w:val="left" w:pos="5832"/>
        </w:tabs>
        <w:spacing w:after="0"/>
        <w:ind w:right="316"/>
        <w:contextualSpacing/>
        <w:jc w:val="both"/>
        <w:rPr>
          <w:rFonts w:ascii="Times New Roman" w:hAnsi="Times New Roman" w:cs="Times New Roman"/>
          <w:iCs/>
          <w:sz w:val="24"/>
          <w:szCs w:val="24"/>
          <w:lang w:val="sq-AL"/>
        </w:rPr>
      </w:pPr>
      <w:r w:rsidRPr="00D67BE9">
        <w:rPr>
          <w:rFonts w:ascii="Times New Roman" w:hAnsi="Times New Roman" w:cs="Times New Roman"/>
          <w:iCs/>
          <w:sz w:val="24"/>
          <w:szCs w:val="24"/>
          <w:lang w:val="sq-AL"/>
        </w:rPr>
        <w:t>Pas hartimit te riskut strategjik te beje analizen e risqeve per Bashkine dhe te kontribuoje ne zgjidhjen e tyre</w:t>
      </w:r>
    </w:p>
    <w:p w14:paraId="27DEB4E9" w14:textId="77777777" w:rsidR="00D67BE9" w:rsidRPr="00D67BE9" w:rsidRDefault="00D67BE9" w:rsidP="00D67BE9">
      <w:pPr>
        <w:numPr>
          <w:ilvl w:val="0"/>
          <w:numId w:val="17"/>
        </w:numPr>
        <w:shd w:val="clear" w:color="auto" w:fill="FFFFFF"/>
        <w:tabs>
          <w:tab w:val="left" w:pos="5832"/>
        </w:tabs>
        <w:spacing w:after="0"/>
        <w:ind w:right="316"/>
        <w:contextualSpacing/>
        <w:jc w:val="both"/>
        <w:rPr>
          <w:rFonts w:ascii="Times New Roman" w:hAnsi="Times New Roman" w:cs="Times New Roman"/>
          <w:iCs/>
          <w:sz w:val="24"/>
          <w:szCs w:val="24"/>
          <w:lang w:val="sq-AL"/>
        </w:rPr>
      </w:pPr>
      <w:r w:rsidRPr="00D67BE9">
        <w:rPr>
          <w:rFonts w:ascii="Times New Roman" w:hAnsi="Times New Roman" w:cs="Times New Roman"/>
          <w:iCs/>
          <w:sz w:val="24"/>
          <w:szCs w:val="24"/>
          <w:lang w:val="sq-AL"/>
        </w:rPr>
        <w:t>Te jape kontributin e vet ne hartimin e risqeve qe bejne Institucionet e Varesise, kur eshte e nevojshme</w:t>
      </w:r>
    </w:p>
    <w:p w14:paraId="25CF1557" w14:textId="77777777" w:rsidR="00D67BE9" w:rsidRPr="00D67BE9" w:rsidRDefault="00D67BE9" w:rsidP="00D67BE9">
      <w:pPr>
        <w:numPr>
          <w:ilvl w:val="0"/>
          <w:numId w:val="17"/>
        </w:numPr>
        <w:shd w:val="clear" w:color="auto" w:fill="FFFFFF"/>
        <w:tabs>
          <w:tab w:val="left" w:pos="5832"/>
        </w:tabs>
        <w:spacing w:after="0"/>
        <w:ind w:right="316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7BE9">
        <w:rPr>
          <w:rFonts w:ascii="Times New Roman" w:hAnsi="Times New Roman" w:cs="Times New Roman"/>
          <w:iCs/>
          <w:sz w:val="24"/>
          <w:szCs w:val="24"/>
          <w:lang w:val="sq-AL"/>
        </w:rPr>
        <w:t>Te marre pjese ne hartimin e pyetsorit te vetevleresimit ne mbledhjen e te dhenave nga drejtorite</w:t>
      </w:r>
    </w:p>
    <w:p w14:paraId="14727FC4" w14:textId="77777777" w:rsidR="00D67BE9" w:rsidRPr="00D67BE9" w:rsidRDefault="00D67BE9" w:rsidP="00D67BE9">
      <w:pPr>
        <w:numPr>
          <w:ilvl w:val="0"/>
          <w:numId w:val="17"/>
        </w:numPr>
        <w:shd w:val="clear" w:color="auto" w:fill="FFFFFF"/>
        <w:tabs>
          <w:tab w:val="left" w:pos="5832"/>
        </w:tabs>
        <w:spacing w:after="0"/>
        <w:ind w:right="316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Përgatitja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gjitha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informacioneve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në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lidhje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me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situatën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financiare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institucionit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realizimin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shërbimeve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dhe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investimeve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etj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.,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për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llogari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raportimeve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në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institucione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tjera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për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nevoja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drejtuesve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ose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stafit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Bashkisë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prezantime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etj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>;</w:t>
      </w:r>
    </w:p>
    <w:p w14:paraId="079C332C" w14:textId="77777777" w:rsidR="00D67BE9" w:rsidRPr="00D67BE9" w:rsidRDefault="00D67BE9" w:rsidP="00D67BE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koordinojë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punën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për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hartimin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planit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për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ngritjen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sistemit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MFK;</w:t>
      </w:r>
    </w:p>
    <w:p w14:paraId="0E63DA38" w14:textId="77777777" w:rsidR="00D67BE9" w:rsidRPr="00D67BE9" w:rsidRDefault="00D67BE9" w:rsidP="00D67BE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Monitoron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duke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analizuar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performancën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treguesve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buxhetorë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në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arritjen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rezultateve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dhe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kryerjen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aktiviteteve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planifikuara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14:paraId="27B74D28" w14:textId="77777777" w:rsidR="00D67BE9" w:rsidRPr="00D67BE9" w:rsidRDefault="00D67BE9" w:rsidP="00D67BE9">
      <w:pPr>
        <w:pStyle w:val="ListParagraph"/>
        <w:numPr>
          <w:ilvl w:val="0"/>
          <w:numId w:val="17"/>
        </w:numPr>
        <w:shd w:val="clear" w:color="auto" w:fill="FFFFFF"/>
        <w:tabs>
          <w:tab w:val="left" w:pos="5832"/>
        </w:tabs>
        <w:spacing w:after="0" w:line="240" w:lineRule="auto"/>
        <w:ind w:right="316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kryeje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te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gjitha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detyrat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caktuara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nga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Drejtori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buxhetit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sz w:val="24"/>
          <w:szCs w:val="24"/>
        </w:rPr>
        <w:t>dhe</w:t>
      </w:r>
      <w:proofErr w:type="spellEnd"/>
      <w:r w:rsidRPr="00D67BE9">
        <w:rPr>
          <w:rFonts w:ascii="Times New Roman" w:hAnsi="Times New Roman" w:cs="Times New Roman"/>
          <w:iCs/>
          <w:sz w:val="24"/>
          <w:szCs w:val="24"/>
        </w:rPr>
        <w:t xml:space="preserve"> MFK</w:t>
      </w:r>
    </w:p>
    <w:p w14:paraId="6A94478F" w14:textId="69CDB084" w:rsidR="00225C3D" w:rsidRPr="00D67BE9" w:rsidRDefault="00D67BE9" w:rsidP="00D67BE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Plotësimi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i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dhënave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financiare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kërkuara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nga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projekte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ndryshme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cilat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bashkëpunojnë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me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Bashkinë</w:t>
      </w:r>
      <w:proofErr w:type="spellEnd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iCs/>
          <w:color w:val="000000"/>
          <w:sz w:val="24"/>
          <w:szCs w:val="24"/>
        </w:rPr>
        <w:t>Korçë</w:t>
      </w:r>
      <w:proofErr w:type="spellEnd"/>
    </w:p>
    <w:p w14:paraId="558A2BF7" w14:textId="6FC23500" w:rsidR="00225C3D" w:rsidRPr="00225C3D" w:rsidRDefault="00225C3D" w:rsidP="00225C3D">
      <w:pPr>
        <w:pStyle w:val="ListParagraph"/>
        <w:widowControl w:val="0"/>
        <w:numPr>
          <w:ilvl w:val="0"/>
          <w:numId w:val="1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25C3D">
        <w:rPr>
          <w:rFonts w:ascii="Times New Roman" w:hAnsi="Times New Roman" w:cs="Times New Roman"/>
          <w:b/>
          <w:sz w:val="24"/>
          <w:szCs w:val="24"/>
          <w:lang w:val="sq-AL"/>
        </w:rPr>
        <w:t>LËVIZJA PARALELE</w:t>
      </w:r>
    </w:p>
    <w:p w14:paraId="30C5759A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65432C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insitucionet pjesë e shërbimit civil. </w:t>
      </w:r>
    </w:p>
    <w:p w14:paraId="223D6ABE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2934ADAD" w14:textId="69D8DA26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65432C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64F79798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097F8295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7BC131DE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3DA30424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left="450" w:right="4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31E2A189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kërkesat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posaçme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5E5BD10C" w14:textId="7B24A0CD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ç- 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Master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një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nga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degët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Fakultetit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Ekonomisë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14:paraId="4739D5FA" w14:textId="10D2BB41" w:rsidR="00F4097C" w:rsidRDefault="00F4097C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7F666182" w14:textId="77777777" w:rsidR="00F4097C" w:rsidRDefault="00F4097C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</w:p>
    <w:p w14:paraId="22EC7B6C" w14:textId="77777777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</w:p>
    <w:p w14:paraId="15E699AA" w14:textId="25EE9FB2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4AA1CFB8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lastRenderedPageBreak/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3CAAB231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7B82CE4D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64314B4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5221741A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686FE1B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2732DBE9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52B367C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45D61FC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Aktin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emërimit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civil;</w:t>
      </w:r>
    </w:p>
    <w:p w14:paraId="428D918C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4C157E8D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FA4C721" w14:textId="1DC580E2" w:rsidR="00225C3D" w:rsidRPr="005B7779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B7779">
        <w:rPr>
          <w:rFonts w:ascii="Times New Roman" w:hAnsi="Times New Roman"/>
          <w:sz w:val="24"/>
          <w:szCs w:val="24"/>
        </w:rPr>
        <w:t>Dokumentat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duhet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dorëzohen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B7779">
        <w:rPr>
          <w:rFonts w:ascii="Times New Roman" w:hAnsi="Times New Roman"/>
          <w:sz w:val="24"/>
          <w:szCs w:val="24"/>
        </w:rPr>
        <w:t>postë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5B7779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pranë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njësisë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burimeve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njerëzore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Bashkisë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Korçë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7779">
        <w:rPr>
          <w:rFonts w:ascii="Times New Roman" w:hAnsi="Times New Roman"/>
          <w:sz w:val="24"/>
          <w:szCs w:val="24"/>
        </w:rPr>
        <w:t>brenda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datës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​</w:t>
      </w:r>
      <w:r w:rsidR="00F4097C">
        <w:rPr>
          <w:rFonts w:ascii="Times New Roman" w:hAnsi="Times New Roman" w:cs="Times New Roman"/>
          <w:b/>
          <w:sz w:val="24"/>
          <w:szCs w:val="24"/>
        </w:rPr>
        <w:t>22.02.2023</w:t>
      </w:r>
      <w:r w:rsidRPr="005B7779">
        <w:rPr>
          <w:rFonts w:ascii="Times New Roman" w:hAnsi="Times New Roman"/>
          <w:b/>
          <w:sz w:val="24"/>
          <w:szCs w:val="24"/>
        </w:rPr>
        <w:t>.</w:t>
      </w:r>
    </w:p>
    <w:p w14:paraId="0ADBF083" w14:textId="0D55B2A9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32A697B9" w14:textId="18261FE2" w:rsid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24.02.2023</w:t>
      </w:r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Bashkisë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Korçë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shpallë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faqen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zyrtare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internetit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portalin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D20E8">
        <w:rPr>
          <w:rFonts w:ascii="Times New Roman" w:hAnsi="Times New Roman"/>
          <w:sz w:val="24"/>
          <w:szCs w:val="24"/>
        </w:rPr>
        <w:t>Shërbimi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Kombëtar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Punësimit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D20E8">
        <w:rPr>
          <w:rFonts w:ascii="Times New Roman" w:hAnsi="Times New Roman"/>
          <w:sz w:val="24"/>
          <w:szCs w:val="24"/>
        </w:rPr>
        <w:t>listën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si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vendin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orën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saktë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zhvillohet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intervista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njëjtën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nuk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njoftohen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individualisht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nga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menaxhimit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ndodhet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pozicioni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cilin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ju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dëshironi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aplikoni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shkaqet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D20E8">
        <w:rPr>
          <w:rFonts w:ascii="Times New Roman" w:hAnsi="Times New Roman"/>
          <w:sz w:val="24"/>
          <w:szCs w:val="24"/>
        </w:rPr>
        <w:t>nëpërmjet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adresës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e-mail). </w:t>
      </w:r>
    </w:p>
    <w:p w14:paraId="3C176EA5" w14:textId="77777777" w:rsidR="00225C3D" w:rsidRPr="0007283B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14:paraId="69FC92FF" w14:textId="5C4BA739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FUSHAT E NJOHURIVE, AFTËSITË DHE CILËSITË MBI TË CILAT DO TË ZHVILLOHET INTERVISTA</w:t>
      </w:r>
    </w:p>
    <w:p w14:paraId="19A01F6C" w14:textId="77777777" w:rsidR="00225C3D" w:rsidRPr="00C3209C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A7D96">
        <w:rPr>
          <w:rFonts w:ascii="Times New Roman" w:hAnsi="Times New Roman"/>
          <w:sz w:val="24"/>
          <w:szCs w:val="24"/>
        </w:rPr>
        <w:t>shkrim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6E3BCECE" w14:textId="77777777" w:rsidR="00D67BE9" w:rsidRDefault="00D67BE9" w:rsidP="00D67BE9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rPr>
          <w:rStyle w:val="Emphasis"/>
          <w:rFonts w:eastAsiaTheme="minorEastAsia"/>
          <w:color w:val="000000"/>
        </w:rPr>
      </w:pPr>
      <w:proofErr w:type="spellStart"/>
      <w:r>
        <w:rPr>
          <w:rStyle w:val="Emphasis"/>
          <w:rFonts w:eastAsiaTheme="minorEastAsia"/>
        </w:rPr>
        <w:t>Ligji</w:t>
      </w:r>
      <w:proofErr w:type="spellEnd"/>
      <w:r>
        <w:rPr>
          <w:rStyle w:val="Emphasis"/>
          <w:rFonts w:eastAsiaTheme="minorEastAsia"/>
        </w:rPr>
        <w:t xml:space="preserve"> nr. 139/2015 “</w:t>
      </w:r>
      <w:proofErr w:type="spellStart"/>
      <w:r>
        <w:rPr>
          <w:rStyle w:val="Emphasis"/>
          <w:rFonts w:eastAsiaTheme="minorEastAsia"/>
        </w:rPr>
        <w:t>Për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vetëqeverisjen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vendore</w:t>
      </w:r>
      <w:proofErr w:type="spellEnd"/>
      <w:r>
        <w:rPr>
          <w:rStyle w:val="Emphasis"/>
          <w:rFonts w:eastAsiaTheme="minorEastAsia"/>
        </w:rPr>
        <w:t>”;</w:t>
      </w:r>
    </w:p>
    <w:p w14:paraId="0779A276" w14:textId="77777777" w:rsidR="00D67BE9" w:rsidRDefault="00D67BE9" w:rsidP="00D67BE9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rPr>
          <w:rStyle w:val="Emphasis"/>
          <w:rFonts w:eastAsiaTheme="minorEastAsia"/>
          <w:color w:val="000000"/>
        </w:rPr>
      </w:pPr>
      <w:proofErr w:type="spellStart"/>
      <w:r>
        <w:rPr>
          <w:rStyle w:val="Emphasis"/>
          <w:rFonts w:eastAsiaTheme="minorEastAsia"/>
        </w:rPr>
        <w:t>Ligji</w:t>
      </w:r>
      <w:proofErr w:type="spellEnd"/>
      <w:r>
        <w:rPr>
          <w:rStyle w:val="Emphasis"/>
          <w:rFonts w:eastAsiaTheme="minorEastAsia"/>
        </w:rPr>
        <w:t xml:space="preserve"> nr. 68/2017 “</w:t>
      </w:r>
      <w:proofErr w:type="spellStart"/>
      <w:r>
        <w:rPr>
          <w:rStyle w:val="Emphasis"/>
          <w:rFonts w:eastAsiaTheme="minorEastAsia"/>
        </w:rPr>
        <w:t>Për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financat</w:t>
      </w:r>
      <w:proofErr w:type="spellEnd"/>
      <w:r>
        <w:rPr>
          <w:rStyle w:val="Emphasis"/>
          <w:rFonts w:eastAsiaTheme="minorEastAsia"/>
        </w:rPr>
        <w:t xml:space="preserve"> e </w:t>
      </w:r>
      <w:proofErr w:type="spellStart"/>
      <w:r>
        <w:rPr>
          <w:rStyle w:val="Emphasis"/>
          <w:rFonts w:eastAsiaTheme="minorEastAsia"/>
        </w:rPr>
        <w:t>vetëqeverisjes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vendore</w:t>
      </w:r>
      <w:proofErr w:type="spellEnd"/>
      <w:r>
        <w:rPr>
          <w:rStyle w:val="Emphasis"/>
          <w:rFonts w:eastAsiaTheme="minorEastAsia"/>
        </w:rPr>
        <w:t>”;</w:t>
      </w:r>
    </w:p>
    <w:p w14:paraId="605A3273" w14:textId="77777777" w:rsidR="00D67BE9" w:rsidRDefault="00D67BE9" w:rsidP="00D67BE9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rPr>
          <w:rStyle w:val="Emphasis"/>
          <w:rFonts w:eastAsiaTheme="minorEastAsia"/>
          <w:color w:val="000000"/>
        </w:rPr>
      </w:pPr>
      <w:proofErr w:type="spellStart"/>
      <w:r>
        <w:rPr>
          <w:rStyle w:val="Emphasis"/>
          <w:rFonts w:eastAsiaTheme="minorEastAsia"/>
        </w:rPr>
        <w:t>Ligji</w:t>
      </w:r>
      <w:proofErr w:type="spellEnd"/>
      <w:r>
        <w:rPr>
          <w:rStyle w:val="Emphasis"/>
          <w:rFonts w:eastAsiaTheme="minorEastAsia"/>
        </w:rPr>
        <w:t xml:space="preserve"> nr. 9936/2008 “</w:t>
      </w:r>
      <w:proofErr w:type="spellStart"/>
      <w:r>
        <w:rPr>
          <w:rStyle w:val="Emphasis"/>
          <w:rFonts w:eastAsiaTheme="minorEastAsia"/>
        </w:rPr>
        <w:t>Për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menaxhimin</w:t>
      </w:r>
      <w:proofErr w:type="spellEnd"/>
      <w:r>
        <w:rPr>
          <w:rStyle w:val="Emphasis"/>
          <w:rFonts w:eastAsiaTheme="minorEastAsia"/>
        </w:rPr>
        <w:t xml:space="preserve"> e </w:t>
      </w:r>
      <w:proofErr w:type="spellStart"/>
      <w:r>
        <w:rPr>
          <w:rStyle w:val="Emphasis"/>
          <w:rFonts w:eastAsiaTheme="minorEastAsia"/>
        </w:rPr>
        <w:t>sistemit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buxhetor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në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Republikën</w:t>
      </w:r>
      <w:proofErr w:type="spellEnd"/>
      <w:r>
        <w:rPr>
          <w:rStyle w:val="Emphasis"/>
          <w:rFonts w:eastAsiaTheme="minorEastAsia"/>
        </w:rPr>
        <w:t xml:space="preserve"> e </w:t>
      </w:r>
      <w:proofErr w:type="spellStart"/>
      <w:r>
        <w:rPr>
          <w:rStyle w:val="Emphasis"/>
          <w:rFonts w:eastAsiaTheme="minorEastAsia"/>
        </w:rPr>
        <w:t>Shqipërisë</w:t>
      </w:r>
      <w:proofErr w:type="spellEnd"/>
      <w:r>
        <w:rPr>
          <w:rStyle w:val="Emphasis"/>
          <w:rFonts w:eastAsiaTheme="minorEastAsia"/>
        </w:rPr>
        <w:t xml:space="preserve">”, </w:t>
      </w:r>
      <w:proofErr w:type="spellStart"/>
      <w:r>
        <w:rPr>
          <w:rStyle w:val="Emphasis"/>
          <w:rFonts w:eastAsiaTheme="minorEastAsia"/>
        </w:rPr>
        <w:t>i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ndryshuar</w:t>
      </w:r>
      <w:proofErr w:type="spellEnd"/>
      <w:r>
        <w:rPr>
          <w:rStyle w:val="Emphasis"/>
          <w:rFonts w:eastAsiaTheme="minorEastAsia"/>
        </w:rPr>
        <w:t>;</w:t>
      </w:r>
    </w:p>
    <w:p w14:paraId="7F4E5EB5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Ligji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 nr. 10296,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datë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08.07.2010,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i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ndryshuar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me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Ligjin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nr. 110/2015,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datë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15.10.2015 “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Për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Menaxhimin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Financiar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dhe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Kontrollin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”; </w:t>
        </w:r>
      </w:hyperlink>
    </w:p>
    <w:p w14:paraId="7C944C66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2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06.02.2012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043CEA1" w14:textId="77777777" w:rsidR="00D67BE9" w:rsidRDefault="00D67BE9" w:rsidP="00D67BE9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MF nr. 30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27.12.2011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245ACDC8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Ligj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152/</w:t>
      </w:r>
      <w:proofErr w:type="gramStart"/>
      <w:r>
        <w:rPr>
          <w:rFonts w:ascii="Times New Roman" w:hAnsi="Times New Roman" w:cs="Times New Roman"/>
          <w:sz w:val="24"/>
          <w:szCs w:val="24"/>
        </w:rPr>
        <w:t>2013  “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4A953C96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9761 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12.07.1995 “Kodi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A42128B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VKM nr. 142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12.03.2014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klasifikimin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pozicioneve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pavaruara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33CE4659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VKM nr. 165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02.03.2016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vetëqeverisjes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efekt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page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caktimin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kufijve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funksionarëve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zgjedhur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emëruar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vetëqeverisjes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B6D94BC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717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23.06.2009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mbështetës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buxhetore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05EF9FF5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152/2015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21.12.2015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zjarri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shpëtimin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54D81B32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VKM Nr.929 date 17.11.2010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fondin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veçantë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019838EA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VKM nr.997 date 10.12.2010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trajtimin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dërgohen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qendrës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brenda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47CC2420" w14:textId="77777777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VKM Nr.463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16.06.2011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kohën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pushimit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7D92C586" w14:textId="2C43BD53" w:rsidR="00D67BE9" w:rsidRDefault="00D67BE9" w:rsidP="00D67BE9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8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09.03.2018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përgatitjes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paraqitjes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pasqyrave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vjetore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39B412" w14:textId="31754BFC" w:rsidR="00D67BE9" w:rsidRDefault="00D67BE9" w:rsidP="00D67BE9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3DC2EA3A" w14:textId="5DF17A0D" w:rsidR="00D67BE9" w:rsidRPr="00D67BE9" w:rsidRDefault="00D67BE9" w:rsidP="00D67BE9">
      <w:pPr>
        <w:pStyle w:val="NoSpacing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46D0297C" w14:textId="77777777" w:rsidR="00225C3D" w:rsidRPr="00CB32B5" w:rsidRDefault="00225C3D" w:rsidP="00225C3D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3AD441C1" w14:textId="09D6E5EC" w:rsidR="00225C3D" w:rsidRDefault="00225C3D" w:rsidP="00225C3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7BEB5C6E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dorëzuar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pervojen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lidhura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fushën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çertifikimin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0F45E791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07D1660B" w14:textId="77777777" w:rsidR="00225C3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07446899" w14:textId="77777777" w:rsidR="00225C3D" w:rsidRPr="0033302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66D7CB0" w14:textId="77777777" w:rsidR="00225C3D" w:rsidRPr="0033302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1155543E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118D7C02" w14:textId="13364E14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detaje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metodologjinë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shpërndarjes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mënyrën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llogaritjes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rezultatit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përfundimtar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Udhëzimin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33302D">
        <w:rPr>
          <w:rFonts w:ascii="Times New Roman" w:hAnsi="Times New Roman"/>
          <w:sz w:val="24"/>
          <w:szCs w:val="24"/>
        </w:rPr>
        <w:t>datë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Departamentit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Administratës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Publike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“</w:t>
      </w:r>
      <w:r w:rsidR="006E3A22">
        <w:rPr>
          <w:rFonts w:ascii="Times New Roman" w:hAnsi="Times New Roman"/>
          <w:sz w:val="24"/>
          <w:szCs w:val="24"/>
        </w:rPr>
        <w:t>www</w:t>
      </w:r>
      <w:r w:rsidRPr="0033302D">
        <w:rPr>
          <w:rFonts w:ascii="Times New Roman" w:hAnsi="Times New Roman"/>
          <w:sz w:val="24"/>
          <w:szCs w:val="24"/>
        </w:rPr>
        <w:t xml:space="preserve">.dap.gov.al”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14:paraId="1EE887A0" w14:textId="77777777" w:rsidR="00225C3D" w:rsidRPr="005B7779" w:rsidRDefault="00225C3D" w:rsidP="00225C3D">
      <w:pPr>
        <w:spacing w:after="0"/>
        <w:rPr>
          <w:rFonts w:ascii="Times New Roman" w:hAnsi="Times New Roman" w:cs="Times New Roman"/>
        </w:rPr>
      </w:pPr>
    </w:p>
    <w:p w14:paraId="59A7B574" w14:textId="634B4477" w:rsidR="00225C3D" w:rsidRDefault="00225C3D" w:rsidP="00225C3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11E9030D" w14:textId="77777777" w:rsidR="00225C3D" w:rsidRPr="00B23E56" w:rsidRDefault="00225C3D" w:rsidP="00225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shpallet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”.</w:t>
      </w:r>
    </w:p>
    <w:p w14:paraId="3154D085" w14:textId="7B38E0E8" w:rsidR="00E96259" w:rsidRDefault="00225C3D" w:rsidP="00D67B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5019102D" w14:textId="6C8E7DC3" w:rsidR="00D67BE9" w:rsidRDefault="00D67BE9" w:rsidP="00D67B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7BA5DD" w14:textId="77777777" w:rsidR="00D67BE9" w:rsidRPr="00D67BE9" w:rsidRDefault="00D67BE9" w:rsidP="00D67B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8F2BD1" w14:textId="47F9CA03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573977">
        <w:rPr>
          <w:rFonts w:ascii="Times New Roman" w:hAnsi="Times New Roman"/>
          <w:b/>
          <w:sz w:val="24"/>
          <w:szCs w:val="24"/>
        </w:rPr>
        <w:lastRenderedPageBreak/>
        <w:t xml:space="preserve">2. PRANIMI NË SHËRBIMIN CIVIL NË KATEGORINË EKZEKUTIVE </w:t>
      </w:r>
    </w:p>
    <w:p w14:paraId="5090CAFD" w14:textId="77777777" w:rsidR="00225C3D" w:rsidRPr="00573977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5DC8327C" w14:textId="4E9D4F2A" w:rsidR="00225C3D" w:rsidRDefault="00225C3D" w:rsidP="00225C3D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Korçë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24.02.2023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6445B26F" w14:textId="77777777" w:rsidR="00225C3D" w:rsidRDefault="00225C3D" w:rsidP="00225C3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DB4209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2.1 KUSHTET QË DUHET TË PLOTËSOJË KANDIDATI NË PROCEDURËN E PRANIMIT NË SHËRBIMIN CIVIL DHE KRITERET E VEÇANTA </w:t>
      </w:r>
    </w:p>
    <w:p w14:paraId="36BA652E" w14:textId="77777777" w:rsidR="00225C3D" w:rsidRPr="00573977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27C855DA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shtetas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shqiptar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4B925241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zotësi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plotë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vepruar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476A5B15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zotërojë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gjuhën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shqipe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shkruar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dhe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folur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56351BCE" w14:textId="77777777" w:rsidR="00225C3D" w:rsidRPr="001A6A60" w:rsidRDefault="00225C3D" w:rsidP="00225C3D">
      <w:pPr>
        <w:widowControl w:val="0"/>
        <w:autoSpaceDE w:val="0"/>
        <w:autoSpaceDN w:val="0"/>
        <w:adjustRightInd w:val="0"/>
        <w:spacing w:before="44" w:after="0"/>
        <w:ind w:left="450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ç-  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kushte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shëndetësore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që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lejojnë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detyrën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përkatëse</w:t>
      </w:r>
      <w:proofErr w:type="spellEnd"/>
      <w:r w:rsidRPr="001A6A60">
        <w:rPr>
          <w:rFonts w:ascii="Times New Roman" w:hAnsi="Times New Roman"/>
          <w:sz w:val="24"/>
          <w:szCs w:val="24"/>
        </w:rPr>
        <w:t>;</w:t>
      </w:r>
    </w:p>
    <w:p w14:paraId="4E788C3F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mos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dënuar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1A6A60">
        <w:rPr>
          <w:rFonts w:ascii="Times New Roman" w:hAnsi="Times New Roman"/>
          <w:sz w:val="24"/>
          <w:szCs w:val="24"/>
        </w:rPr>
        <w:t>vendim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formës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prerë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kryerjen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një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krimi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kryerjen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një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penale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1A6A60">
        <w:rPr>
          <w:rFonts w:ascii="Times New Roman" w:hAnsi="Times New Roman"/>
          <w:sz w:val="24"/>
          <w:szCs w:val="24"/>
        </w:rPr>
        <w:t>dashje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01A921A2" w14:textId="77777777" w:rsidR="00225C3D" w:rsidRPr="001A6A60" w:rsidRDefault="00225C3D" w:rsidP="00225C3D">
      <w:pPr>
        <w:widowControl w:val="0"/>
        <w:autoSpaceDE w:val="0"/>
        <w:autoSpaceDN w:val="0"/>
        <w:adjustRightInd w:val="0"/>
        <w:spacing w:after="0"/>
        <w:ind w:left="450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dh- </w:t>
      </w:r>
      <w:proofErr w:type="spellStart"/>
      <w:r w:rsidRPr="001A6A60">
        <w:rPr>
          <w:rFonts w:ascii="Times New Roman" w:hAnsi="Times New Roman"/>
          <w:sz w:val="24"/>
          <w:szCs w:val="24"/>
        </w:rPr>
        <w:t>Ndaj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tij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mos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marrë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1A6A60">
        <w:rPr>
          <w:rFonts w:ascii="Times New Roman" w:hAnsi="Times New Roman"/>
          <w:sz w:val="24"/>
          <w:szCs w:val="24"/>
        </w:rPr>
        <w:t>disiplinore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largimit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nga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shërbimi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1A6A60">
        <w:rPr>
          <w:rFonts w:ascii="Times New Roman" w:hAnsi="Times New Roman"/>
          <w:sz w:val="24"/>
          <w:szCs w:val="24"/>
        </w:rPr>
        <w:t>që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nuk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është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sipas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ligjit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nëpunësin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1A6A60">
        <w:rPr>
          <w:rFonts w:ascii="Times New Roman" w:hAnsi="Times New Roman"/>
          <w:sz w:val="24"/>
          <w:szCs w:val="24"/>
        </w:rPr>
        <w:t>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ndryshuar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. </w:t>
      </w:r>
    </w:p>
    <w:p w14:paraId="507C0809" w14:textId="77777777" w:rsidR="00225C3D" w:rsidRPr="005D7B20" w:rsidRDefault="00225C3D" w:rsidP="00225C3D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7B20">
        <w:rPr>
          <w:rFonts w:ascii="Times New Roman" w:hAnsi="Times New Roman"/>
          <w:sz w:val="24"/>
          <w:szCs w:val="24"/>
        </w:rPr>
        <w:t>Kandidatët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duhet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të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plotësojnë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kriteret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D7B20">
        <w:rPr>
          <w:rFonts w:ascii="Times New Roman" w:hAnsi="Times New Roman"/>
          <w:sz w:val="24"/>
          <w:szCs w:val="24"/>
        </w:rPr>
        <w:t>veçanta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si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vijon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: </w:t>
      </w:r>
    </w:p>
    <w:p w14:paraId="414D2659" w14:textId="12446290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e- 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Master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67F">
        <w:rPr>
          <w:rFonts w:ascii="Times New Roman" w:hAnsi="Times New Roman" w:cs="Times New Roman"/>
          <w:sz w:val="24"/>
          <w:lang w:val="fr-FR"/>
        </w:rPr>
        <w:t>në</w:t>
      </w:r>
      <w:proofErr w:type="spellEnd"/>
      <w:r w:rsidRPr="002F767F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një</w:t>
      </w:r>
      <w:proofErr w:type="spellEnd"/>
      <w:r w:rsidR="00F4097C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nga</w:t>
      </w:r>
      <w:proofErr w:type="spellEnd"/>
      <w:r w:rsidR="00F4097C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degët</w:t>
      </w:r>
      <w:proofErr w:type="spellEnd"/>
      <w:r w:rsidR="00F4097C">
        <w:rPr>
          <w:rFonts w:ascii="Times New Roman" w:hAnsi="Times New Roman" w:cs="Times New Roman"/>
          <w:sz w:val="24"/>
          <w:lang w:val="fr-FR"/>
        </w:rPr>
        <w:t xml:space="preserve"> e </w:t>
      </w:r>
      <w:proofErr w:type="spellStart"/>
      <w:r w:rsidRPr="002F767F">
        <w:rPr>
          <w:rFonts w:ascii="Times New Roman" w:hAnsi="Times New Roman" w:cs="Times New Roman"/>
          <w:sz w:val="24"/>
          <w:lang w:val="fr-FR"/>
        </w:rPr>
        <w:t>Fakulteti</w:t>
      </w:r>
      <w:r w:rsidR="00F4097C">
        <w:rPr>
          <w:rFonts w:ascii="Times New Roman" w:hAnsi="Times New Roman" w:cs="Times New Roman"/>
          <w:sz w:val="24"/>
          <w:lang w:val="fr-FR"/>
        </w:rPr>
        <w:t>t</w:t>
      </w:r>
      <w:proofErr w:type="spellEnd"/>
      <w:r w:rsidRPr="002F767F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të</w:t>
      </w:r>
      <w:proofErr w:type="spellEnd"/>
      <w:r w:rsidR="00F4097C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F4097C">
        <w:rPr>
          <w:rFonts w:ascii="Times New Roman" w:hAnsi="Times New Roman" w:cs="Times New Roman"/>
          <w:sz w:val="24"/>
          <w:lang w:val="fr-FR"/>
        </w:rPr>
        <w:t>Ekonomisë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8BCEAD5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</w:p>
    <w:p w14:paraId="6289D501" w14:textId="44B11F63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5CBD6938" w14:textId="77777777" w:rsidR="00225C3D" w:rsidRDefault="00225C3D" w:rsidP="00225C3D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697A6BB9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</w:p>
    <w:p w14:paraId="18838501" w14:textId="77777777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3302D">
        <w:rPr>
          <w:rFonts w:ascii="Times New Roman" w:hAnsi="Times New Roman"/>
          <w:sz w:val="24"/>
          <w:szCs w:val="24"/>
        </w:rPr>
        <w:t>përfshirë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edhe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bachelor); </w:t>
      </w:r>
    </w:p>
    <w:p w14:paraId="08924751" w14:textId="77777777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6EC69AA2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54271922" w14:textId="77777777" w:rsidR="00225C3D" w:rsidRPr="00494379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motivimi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7AFC16EC" w14:textId="77777777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4085951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</w:t>
      </w:r>
      <w:r>
        <w:rPr>
          <w:rFonts w:ascii="Times New Roman" w:hAnsi="Times New Roman"/>
          <w:sz w:val="24"/>
          <w:szCs w:val="24"/>
        </w:rPr>
        <w:t>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F573C63" w14:textId="77777777" w:rsidR="00225C3D" w:rsidRPr="002E5159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Certifikatë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4D47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proofErr w:type="gram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10B47224" w14:textId="77777777" w:rsidR="00225C3D" w:rsidRPr="002E5159" w:rsidRDefault="00225C3D" w:rsidP="00225C3D">
      <w:pPr>
        <w:pStyle w:val="ListParagraph"/>
        <w:numPr>
          <w:ilvl w:val="0"/>
          <w:numId w:val="10"/>
        </w:numPr>
        <w:ind w:left="645"/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2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4 * 5.5cm</w:t>
      </w:r>
    </w:p>
    <w:p w14:paraId="758B9030" w14:textId="77777777" w:rsidR="00225C3D" w:rsidRPr="002E5159" w:rsidRDefault="00225C3D" w:rsidP="00225C3D">
      <w:pPr>
        <w:pStyle w:val="ListParagraph"/>
        <w:numPr>
          <w:ilvl w:val="0"/>
          <w:numId w:val="10"/>
        </w:numPr>
        <w:ind w:left="645"/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1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madhe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9* 12 cm</w:t>
      </w:r>
    </w:p>
    <w:p w14:paraId="06277BB9" w14:textId="77777777" w:rsidR="00225C3D" w:rsidRPr="00285C72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3C22C78" w14:textId="74ACBF30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Korçë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F4097C">
        <w:rPr>
          <w:rFonts w:ascii="Times New Roman" w:hAnsi="Times New Roman" w:cs="Times New Roman"/>
          <w:b/>
          <w:sz w:val="24"/>
          <w:szCs w:val="24"/>
        </w:rPr>
        <w:t>27.02.2023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185AA98" w14:textId="77777777" w:rsidR="00225C3D" w:rsidRPr="00270B4C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6678E787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14:paraId="74159F8F" w14:textId="30AB94CC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 w:cs="Times New Roman"/>
          <w:b/>
          <w:sz w:val="24"/>
          <w:szCs w:val="24"/>
        </w:rPr>
        <w:t>09.03.2023</w:t>
      </w:r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internetit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93306A">
        <w:rPr>
          <w:rFonts w:ascii="Times New Roman" w:hAnsi="Times New Roman"/>
          <w:sz w:val="24"/>
          <w:szCs w:val="24"/>
        </w:rPr>
        <w:t>listën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kërkesat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posaçme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si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saktë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njëjtën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nuk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kriteret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veçanta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shkaqet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</w:t>
      </w:r>
    </w:p>
    <w:p w14:paraId="7C971C05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4C1ADB62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06E599F2" w14:textId="77777777" w:rsidR="00225C3D" w:rsidRPr="00285C72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</w:t>
      </w:r>
    </w:p>
    <w:p w14:paraId="1DDFB5D4" w14:textId="77777777" w:rsidR="00D67BE9" w:rsidRDefault="00D67BE9" w:rsidP="00D67BE9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rStyle w:val="Emphasis"/>
          <w:rFonts w:eastAsiaTheme="minorEastAsia"/>
          <w:color w:val="000000"/>
        </w:rPr>
      </w:pPr>
      <w:proofErr w:type="spellStart"/>
      <w:r>
        <w:rPr>
          <w:rStyle w:val="Emphasis"/>
          <w:rFonts w:eastAsiaTheme="minorEastAsia"/>
        </w:rPr>
        <w:t>Ligji</w:t>
      </w:r>
      <w:proofErr w:type="spellEnd"/>
      <w:r>
        <w:rPr>
          <w:rStyle w:val="Emphasis"/>
          <w:rFonts w:eastAsiaTheme="minorEastAsia"/>
        </w:rPr>
        <w:t xml:space="preserve"> nr. 139/2015 “</w:t>
      </w:r>
      <w:proofErr w:type="spellStart"/>
      <w:r>
        <w:rPr>
          <w:rStyle w:val="Emphasis"/>
          <w:rFonts w:eastAsiaTheme="minorEastAsia"/>
        </w:rPr>
        <w:t>Për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vetëqeverisjen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vendore</w:t>
      </w:r>
      <w:proofErr w:type="spellEnd"/>
      <w:r>
        <w:rPr>
          <w:rStyle w:val="Emphasis"/>
          <w:rFonts w:eastAsiaTheme="minorEastAsia"/>
        </w:rPr>
        <w:t>”;</w:t>
      </w:r>
    </w:p>
    <w:p w14:paraId="2A4F4F39" w14:textId="77777777" w:rsidR="00D67BE9" w:rsidRDefault="00D67BE9" w:rsidP="00D67BE9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rStyle w:val="Emphasis"/>
          <w:rFonts w:eastAsiaTheme="minorEastAsia"/>
          <w:color w:val="000000"/>
        </w:rPr>
      </w:pPr>
      <w:proofErr w:type="spellStart"/>
      <w:r>
        <w:rPr>
          <w:rStyle w:val="Emphasis"/>
          <w:rFonts w:eastAsiaTheme="minorEastAsia"/>
        </w:rPr>
        <w:t>Ligji</w:t>
      </w:r>
      <w:proofErr w:type="spellEnd"/>
      <w:r>
        <w:rPr>
          <w:rStyle w:val="Emphasis"/>
          <w:rFonts w:eastAsiaTheme="minorEastAsia"/>
        </w:rPr>
        <w:t xml:space="preserve"> nr. 68/2017 “</w:t>
      </w:r>
      <w:proofErr w:type="spellStart"/>
      <w:r>
        <w:rPr>
          <w:rStyle w:val="Emphasis"/>
          <w:rFonts w:eastAsiaTheme="minorEastAsia"/>
        </w:rPr>
        <w:t>Për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financat</w:t>
      </w:r>
      <w:proofErr w:type="spellEnd"/>
      <w:r>
        <w:rPr>
          <w:rStyle w:val="Emphasis"/>
          <w:rFonts w:eastAsiaTheme="minorEastAsia"/>
        </w:rPr>
        <w:t xml:space="preserve"> e </w:t>
      </w:r>
      <w:proofErr w:type="spellStart"/>
      <w:r>
        <w:rPr>
          <w:rStyle w:val="Emphasis"/>
          <w:rFonts w:eastAsiaTheme="minorEastAsia"/>
        </w:rPr>
        <w:t>vetëqeverisjes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vendore</w:t>
      </w:r>
      <w:proofErr w:type="spellEnd"/>
      <w:r>
        <w:rPr>
          <w:rStyle w:val="Emphasis"/>
          <w:rFonts w:eastAsiaTheme="minorEastAsia"/>
        </w:rPr>
        <w:t>”;</w:t>
      </w:r>
    </w:p>
    <w:p w14:paraId="3F9F02F1" w14:textId="77777777" w:rsidR="00D67BE9" w:rsidRDefault="00D67BE9" w:rsidP="00D67BE9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rStyle w:val="Emphasis"/>
          <w:rFonts w:eastAsiaTheme="minorEastAsia"/>
          <w:color w:val="000000"/>
        </w:rPr>
      </w:pPr>
      <w:proofErr w:type="spellStart"/>
      <w:r>
        <w:rPr>
          <w:rStyle w:val="Emphasis"/>
          <w:rFonts w:eastAsiaTheme="minorEastAsia"/>
        </w:rPr>
        <w:t>Ligji</w:t>
      </w:r>
      <w:proofErr w:type="spellEnd"/>
      <w:r>
        <w:rPr>
          <w:rStyle w:val="Emphasis"/>
          <w:rFonts w:eastAsiaTheme="minorEastAsia"/>
        </w:rPr>
        <w:t xml:space="preserve"> nr. 9936/2008 “</w:t>
      </w:r>
      <w:proofErr w:type="spellStart"/>
      <w:r>
        <w:rPr>
          <w:rStyle w:val="Emphasis"/>
          <w:rFonts w:eastAsiaTheme="minorEastAsia"/>
        </w:rPr>
        <w:t>Për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menaxhimin</w:t>
      </w:r>
      <w:proofErr w:type="spellEnd"/>
      <w:r>
        <w:rPr>
          <w:rStyle w:val="Emphasis"/>
          <w:rFonts w:eastAsiaTheme="minorEastAsia"/>
        </w:rPr>
        <w:t xml:space="preserve"> e </w:t>
      </w:r>
      <w:proofErr w:type="spellStart"/>
      <w:r>
        <w:rPr>
          <w:rStyle w:val="Emphasis"/>
          <w:rFonts w:eastAsiaTheme="minorEastAsia"/>
        </w:rPr>
        <w:t>sistemit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buxhetor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në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Republikën</w:t>
      </w:r>
      <w:proofErr w:type="spellEnd"/>
      <w:r>
        <w:rPr>
          <w:rStyle w:val="Emphasis"/>
          <w:rFonts w:eastAsiaTheme="minorEastAsia"/>
        </w:rPr>
        <w:t xml:space="preserve"> e </w:t>
      </w:r>
      <w:proofErr w:type="spellStart"/>
      <w:r>
        <w:rPr>
          <w:rStyle w:val="Emphasis"/>
          <w:rFonts w:eastAsiaTheme="minorEastAsia"/>
        </w:rPr>
        <w:t>Shqipërisë</w:t>
      </w:r>
      <w:proofErr w:type="spellEnd"/>
      <w:r>
        <w:rPr>
          <w:rStyle w:val="Emphasis"/>
          <w:rFonts w:eastAsiaTheme="minorEastAsia"/>
        </w:rPr>
        <w:t xml:space="preserve">”, </w:t>
      </w:r>
      <w:proofErr w:type="spellStart"/>
      <w:r>
        <w:rPr>
          <w:rStyle w:val="Emphasis"/>
          <w:rFonts w:eastAsiaTheme="minorEastAsia"/>
        </w:rPr>
        <w:t>i</w:t>
      </w:r>
      <w:proofErr w:type="spellEnd"/>
      <w:r>
        <w:rPr>
          <w:rStyle w:val="Emphasis"/>
          <w:rFonts w:eastAsiaTheme="minorEastAsia"/>
        </w:rPr>
        <w:t xml:space="preserve"> </w:t>
      </w:r>
      <w:proofErr w:type="spellStart"/>
      <w:r>
        <w:rPr>
          <w:rStyle w:val="Emphasis"/>
          <w:rFonts w:eastAsiaTheme="minorEastAsia"/>
        </w:rPr>
        <w:t>ndryshuar</w:t>
      </w:r>
      <w:proofErr w:type="spellEnd"/>
      <w:r>
        <w:rPr>
          <w:rStyle w:val="Emphasis"/>
          <w:rFonts w:eastAsiaTheme="minorEastAsia"/>
        </w:rPr>
        <w:t>;</w:t>
      </w:r>
    </w:p>
    <w:p w14:paraId="5240AB18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Ligji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 nr. 10296,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datë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08.07.2010,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i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ndryshuar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me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Ligjin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nr. 110/2015,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datë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15.10.2015 “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Për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Menaxhimin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Financiar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dhe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Style w:val="Hyperlink"/>
            <w:rFonts w:ascii="Times New Roman" w:hAnsi="Times New Roman" w:cs="Times New Roman"/>
            <w:sz w:val="24"/>
            <w:szCs w:val="24"/>
          </w:rPr>
          <w:t>Kontrollin</w:t>
        </w:r>
        <w:proofErr w:type="spellEnd"/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”; </w:t>
        </w:r>
      </w:hyperlink>
    </w:p>
    <w:p w14:paraId="15F0A5DE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2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06.02.2012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buxhetit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4C17E993" w14:textId="77777777" w:rsidR="00D67BE9" w:rsidRDefault="00D67BE9" w:rsidP="00D67BE9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MF nr. 30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27.12.2011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4C688185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152/</w:t>
      </w:r>
      <w:proofErr w:type="gramStart"/>
      <w:r>
        <w:rPr>
          <w:rFonts w:ascii="Times New Roman" w:hAnsi="Times New Roman" w:cs="Times New Roman"/>
          <w:sz w:val="24"/>
          <w:szCs w:val="24"/>
        </w:rPr>
        <w:t>2013  “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03DB257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9761 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12.07.1995 “Kodi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39EFAA71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VKM nr. 142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12.03.2014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klasifikimin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pozicioneve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pavaruara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3A6A8E0A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VKM nr. 165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02.03.2016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vetëqeverisjes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efekt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page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caktimin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kufijve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funksionarëve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zgjedhur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emëruar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vetëqeverisjes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4D7D912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717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23.06.2009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mbështetës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institucioneve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buxhetore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07AF4D4D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152/2015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21.12.2015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zjarri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shpëtimin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6B353A91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VKM Nr.929 date 17.11.2010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fondin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veçantë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7414C455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VKM nr.997 date 10.12.2010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trajtimin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punonjësve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dërgohen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shërbim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qendrës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brenda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5BBCF43A" w14:textId="77777777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VKM Nr.463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16.06.2011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kohën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pushimit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14:paraId="7AF23EF1" w14:textId="3FDD3243" w:rsidR="00D67BE9" w:rsidRDefault="00D67BE9" w:rsidP="00D67BE9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Udhëzimi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8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09.03.2018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përgatitjes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paraqitjes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pasqyrave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vjetore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11CE45" w14:textId="7AB72B29" w:rsidR="00D67BE9" w:rsidRDefault="00D67BE9" w:rsidP="00D67BE9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1F230A21" w14:textId="77777777" w:rsidR="00D67BE9" w:rsidRDefault="00D67BE9" w:rsidP="00D67BE9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3DE0052" w14:textId="77777777" w:rsidR="00D67BE9" w:rsidRDefault="00D67BE9" w:rsidP="00D67B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28603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2D0BC967" w14:textId="77777777" w:rsidR="00225C3D" w:rsidRPr="0093306A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383A439F" w14:textId="77777777" w:rsidR="00225C3D" w:rsidRPr="0093306A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2E40F504" w14:textId="77777777" w:rsidR="00225C3D" w:rsidRPr="00CC01F6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0D047485" w14:textId="77777777" w:rsidR="00225C3D" w:rsidRPr="008C0B6C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7EF6D287" w14:textId="61F51DF1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14:paraId="5DF7786E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79D409AC" w14:textId="77777777" w:rsidR="00225C3D" w:rsidRPr="0093306A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5683F309" w14:textId="77777777" w:rsidR="00225C3D" w:rsidRPr="0093306A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Intervistën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1F0F7B4F" w14:textId="77777777" w:rsidR="00225C3D" w:rsidRPr="00C30AD8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Jetëshkrimin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arsimimit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përvojës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trajnimeve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lidhura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fushën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2FFA53C7" w14:textId="3FE38FD4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shumë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detaje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metodologjinë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shpërndarjes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pikëve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llogaritjes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gjeni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Udhëzimin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Departamentit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Administratës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Publike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r w:rsidR="006E3A22">
        <w:rPr>
          <w:rFonts w:ascii="Times New Roman" w:hAnsi="Times New Roman"/>
          <w:sz w:val="24"/>
          <w:szCs w:val="24"/>
        </w:rPr>
        <w:t>www</w:t>
      </w:r>
      <w:r>
        <w:rPr>
          <w:rFonts w:ascii="Times New Roman" w:hAnsi="Times New Roman"/>
          <w:sz w:val="24"/>
          <w:szCs w:val="24"/>
        </w:rPr>
        <w:t>.</w:t>
      </w:r>
      <w:r w:rsidRPr="0093306A">
        <w:rPr>
          <w:rFonts w:ascii="Times New Roman" w:hAnsi="Times New Roman"/>
          <w:sz w:val="24"/>
          <w:szCs w:val="24"/>
        </w:rPr>
        <w:t xml:space="preserve">dap.gov.al” </w:t>
      </w:r>
      <w:hyperlink r:id="rId11" w:history="1">
        <w:r w:rsidRPr="00D47DF5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>
        <w:rPr>
          <w:rFonts w:ascii="Times New Roman" w:hAnsi="Times New Roman"/>
          <w:sz w:val="24"/>
          <w:szCs w:val="24"/>
        </w:rPr>
        <w:t xml:space="preserve"> .</w:t>
      </w:r>
      <w:r w:rsidRPr="0093306A">
        <w:rPr>
          <w:rFonts w:ascii="Times New Roman" w:hAnsi="Times New Roman"/>
          <w:sz w:val="24"/>
          <w:szCs w:val="24"/>
        </w:rPr>
        <w:t xml:space="preserve"> </w:t>
      </w:r>
    </w:p>
    <w:p w14:paraId="316CB71C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32B98164" w14:textId="71AD741E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2.6 DATA E DALJES SË REZULTATEVE TË KONKURIMIT DHE MËNYRA E KOMUNIKIMIT </w:t>
      </w:r>
    </w:p>
    <w:p w14:paraId="11A5B977" w14:textId="229F4ECD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: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verifikimit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paraprak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konkurimi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09.03.2023</w:t>
      </w:r>
      <w:r>
        <w:rPr>
          <w:rFonts w:ascii="Times New Roman" w:hAnsi="Times New Roman"/>
          <w:b/>
          <w:sz w:val="24"/>
          <w:szCs w:val="24"/>
        </w:rPr>
        <w:t>.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</w:p>
    <w:p w14:paraId="1DC8BF6F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12C10442" w14:textId="77777777" w:rsidR="00D67BE9" w:rsidRPr="00D67BE9" w:rsidRDefault="00D67BE9" w:rsidP="00D67B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18793948"/>
      <w:proofErr w:type="spellStart"/>
      <w:r w:rsidRPr="00D67BE9">
        <w:rPr>
          <w:rFonts w:ascii="Times New Roman" w:hAnsi="Times New Roman" w:cs="Times New Roman"/>
          <w:sz w:val="24"/>
          <w:szCs w:val="24"/>
        </w:rPr>
        <w:t>Konceptoi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: M. Baki  </w:t>
      </w:r>
    </w:p>
    <w:p w14:paraId="11CD0E3A" w14:textId="77777777" w:rsidR="00D67BE9" w:rsidRPr="00D67BE9" w:rsidRDefault="00D67BE9" w:rsidP="00D6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sz w:val="24"/>
          <w:szCs w:val="24"/>
        </w:rPr>
        <w:t>Specialiste-juriste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burimet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14:paraId="02A78E08" w14:textId="77777777" w:rsidR="00D67BE9" w:rsidRPr="00D67BE9" w:rsidRDefault="00D67BE9" w:rsidP="00D67BE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1007CE7" w14:textId="77777777" w:rsidR="00D67BE9" w:rsidRPr="00D67BE9" w:rsidRDefault="00D67BE9" w:rsidP="00D6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sz w:val="24"/>
          <w:szCs w:val="24"/>
        </w:rPr>
        <w:t>Miratoi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>: A. (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Dishnica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Qeramixhi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4AC5F" w14:textId="77777777" w:rsidR="00D67BE9" w:rsidRPr="00D67BE9" w:rsidRDefault="00D67BE9" w:rsidP="00D6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sz w:val="24"/>
          <w:szCs w:val="24"/>
        </w:rPr>
        <w:t>Drejtore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Juridike</w:t>
      </w:r>
      <w:proofErr w:type="spellEnd"/>
    </w:p>
    <w:p w14:paraId="26158C0F" w14:textId="77777777" w:rsidR="00D67BE9" w:rsidRPr="00D67BE9" w:rsidRDefault="00D67BE9" w:rsidP="00D6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bookmarkEnd w:id="0"/>
    <w:p w14:paraId="23AAE33C" w14:textId="77777777" w:rsidR="00D67BE9" w:rsidRDefault="00D67BE9" w:rsidP="00D67BE9">
      <w:pPr>
        <w:jc w:val="both"/>
      </w:pPr>
    </w:p>
    <w:p w14:paraId="03811C6D" w14:textId="27480FAF" w:rsidR="00D207F2" w:rsidRDefault="00D207F2" w:rsidP="00D20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27F990" w14:textId="77777777" w:rsidR="0095665C" w:rsidRPr="00D207F2" w:rsidRDefault="0095665C" w:rsidP="00D20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2C41F7" w14:textId="3F181C06" w:rsidR="00D207F2" w:rsidRPr="00D207F2" w:rsidRDefault="00D207F2" w:rsidP="00D207F2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7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KRYETARI I BASHKISË</w:t>
      </w:r>
    </w:p>
    <w:p w14:paraId="67DEA478" w14:textId="35D29A38" w:rsidR="00225C3D" w:rsidRPr="00D67BE9" w:rsidRDefault="00D207F2" w:rsidP="00D67BE9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207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proofErr w:type="spellStart"/>
      <w:r w:rsidRPr="00D207F2">
        <w:rPr>
          <w:rFonts w:ascii="Times New Roman" w:hAnsi="Times New Roman" w:cs="Times New Roman"/>
          <w:b/>
          <w:sz w:val="24"/>
          <w:szCs w:val="24"/>
        </w:rPr>
        <w:t>Sotiraq</w:t>
      </w:r>
      <w:proofErr w:type="spellEnd"/>
      <w:r w:rsidRPr="00D207F2">
        <w:rPr>
          <w:rFonts w:ascii="Times New Roman" w:hAnsi="Times New Roman" w:cs="Times New Roman"/>
          <w:b/>
          <w:sz w:val="24"/>
          <w:szCs w:val="24"/>
        </w:rPr>
        <w:t xml:space="preserve"> Filo</w:t>
      </w:r>
    </w:p>
    <w:sectPr w:rsidR="00225C3D" w:rsidRPr="00D67B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7D97"/>
    <w:multiLevelType w:val="hybridMultilevel"/>
    <w:tmpl w:val="F412012A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8624B45"/>
    <w:multiLevelType w:val="hybridMultilevel"/>
    <w:tmpl w:val="ACF0EBDE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878067E"/>
    <w:multiLevelType w:val="hybridMultilevel"/>
    <w:tmpl w:val="3F9A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17F3"/>
    <w:multiLevelType w:val="hybridMultilevel"/>
    <w:tmpl w:val="DAF0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F5C32"/>
    <w:multiLevelType w:val="hybridMultilevel"/>
    <w:tmpl w:val="07E421CA"/>
    <w:lvl w:ilvl="0" w:tplc="5D8E99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BF3D4E"/>
    <w:multiLevelType w:val="hybridMultilevel"/>
    <w:tmpl w:val="4B7E7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74F61"/>
    <w:multiLevelType w:val="hybridMultilevel"/>
    <w:tmpl w:val="F8265F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F6318"/>
    <w:multiLevelType w:val="hybridMultilevel"/>
    <w:tmpl w:val="CF440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255FA3"/>
    <w:multiLevelType w:val="hybridMultilevel"/>
    <w:tmpl w:val="6DB422F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A139A"/>
    <w:multiLevelType w:val="hybridMultilevel"/>
    <w:tmpl w:val="6EEE1610"/>
    <w:lvl w:ilvl="0" w:tplc="979CD9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E084980"/>
    <w:multiLevelType w:val="hybridMultilevel"/>
    <w:tmpl w:val="158C10EE"/>
    <w:lvl w:ilvl="0" w:tplc="0E1222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4"/>
  </w:num>
  <w:num w:numId="5">
    <w:abstractNumId w:val="9"/>
  </w:num>
  <w:num w:numId="6">
    <w:abstractNumId w:val="12"/>
  </w:num>
  <w:num w:numId="7">
    <w:abstractNumId w:val="15"/>
  </w:num>
  <w:num w:numId="8">
    <w:abstractNumId w:val="11"/>
  </w:num>
  <w:num w:numId="9">
    <w:abstractNumId w:val="10"/>
  </w:num>
  <w:num w:numId="10">
    <w:abstractNumId w:val="6"/>
  </w:num>
  <w:num w:numId="11">
    <w:abstractNumId w:val="0"/>
  </w:num>
  <w:num w:numId="12">
    <w:abstractNumId w:val="8"/>
  </w:num>
  <w:num w:numId="13">
    <w:abstractNumId w:val="7"/>
  </w:num>
  <w:num w:numId="14">
    <w:abstractNumId w:val="2"/>
  </w:num>
  <w:num w:numId="1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3"/>
  </w:num>
  <w:num w:numId="1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C3D"/>
    <w:rsid w:val="00225C3D"/>
    <w:rsid w:val="00296487"/>
    <w:rsid w:val="003C6E4B"/>
    <w:rsid w:val="006E3A22"/>
    <w:rsid w:val="0094047C"/>
    <w:rsid w:val="0095665C"/>
    <w:rsid w:val="00B77C7C"/>
    <w:rsid w:val="00D207F2"/>
    <w:rsid w:val="00D67BE9"/>
    <w:rsid w:val="00E4413B"/>
    <w:rsid w:val="00E67527"/>
    <w:rsid w:val="00E96259"/>
    <w:rsid w:val="00F4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D53AC"/>
  <w15:chartTrackingRefBased/>
  <w15:docId w15:val="{CDDDE446-8092-44BE-9227-14683D83A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C3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34"/>
    <w:qFormat/>
    <w:rsid w:val="00225C3D"/>
    <w:pPr>
      <w:ind w:left="720"/>
      <w:contextualSpacing/>
    </w:pPr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34"/>
    <w:locked/>
    <w:rsid w:val="00225C3D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225C3D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25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25C3D"/>
    <w:rPr>
      <w:iCs/>
    </w:rPr>
  </w:style>
  <w:style w:type="paragraph" w:styleId="NoSpacing">
    <w:name w:val="No Spacing"/>
    <w:link w:val="NoSpacingChar"/>
    <w:uiPriority w:val="1"/>
    <w:qFormat/>
    <w:rsid w:val="00225C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25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2014-03-21-12-52-44/udhezime/426-udhezim-nr-2-date-27-03-201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a.gov.al/files/userfiles/Drejtorite/Drejtoria_e_Pergjithshme_rregullatore_Kontrolluese/Njesia_e_Harmonizimit_dhe_Kontrollit_Financiar/Aktet_ligjore_ne_fushen_e_menaxhimit_publik/LIGJI_MFK_i_unifikuar_16.09.2016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p.gov.al/vende-vakante/udhezime-dokumenta/219-udhezime-dokumenta" TargetMode="Externa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financa.gov.al/files/userfiles/Drejtorite/Drejtoria_e_Pergjithshme_rregullatore_Kontrolluese/Njesia_e_Harmonizimit_dhe_Kontrollit_Financiar/Aktet_ligjore_ne_fushen_e_menaxhimit_publik/LIGJI_MFK_i_unifikuar_16.09.2016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vende-vakante/udhezime-dokumenta/219-udhezime-dokumen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2581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Baki</dc:creator>
  <cp:keywords/>
  <dc:description/>
  <cp:lastModifiedBy>Maria Baki</cp:lastModifiedBy>
  <cp:revision>2</cp:revision>
  <cp:lastPrinted>2023-02-10T11:18:00Z</cp:lastPrinted>
  <dcterms:created xsi:type="dcterms:W3CDTF">2023-02-10T11:28:00Z</dcterms:created>
  <dcterms:modified xsi:type="dcterms:W3CDTF">2023-02-10T11:28:00Z</dcterms:modified>
</cp:coreProperties>
</file>